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DE" w:rsidRPr="008D40DE" w:rsidRDefault="008D40DE" w:rsidP="000000EB">
      <w:pPr>
        <w:pStyle w:val="a3"/>
        <w:spacing w:after="240" w:afterAutospacing="0"/>
        <w:jc w:val="center"/>
        <w:rPr>
          <w:b/>
          <w:color w:val="auto"/>
        </w:rPr>
      </w:pPr>
      <w:r w:rsidRPr="008D40DE">
        <w:rPr>
          <w:b/>
          <w:noProof/>
          <w:color w:val="auto"/>
        </w:rPr>
        <w:drawing>
          <wp:inline distT="0" distB="0" distL="0" distR="0" wp14:anchorId="717958CF" wp14:editId="5750F755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0DE" w:rsidRPr="008D40DE" w:rsidRDefault="008D40DE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8D40DE">
        <w:rPr>
          <w:b/>
          <w:color w:val="auto"/>
          <w:sz w:val="28"/>
          <w:szCs w:val="28"/>
        </w:rPr>
        <w:t>РОССИЙСКАЯ  ФЕДЕРАЦИЯ</w:t>
      </w:r>
    </w:p>
    <w:p w:rsidR="008D40DE" w:rsidRPr="008D40DE" w:rsidRDefault="008D40DE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8D40DE">
        <w:rPr>
          <w:b/>
          <w:color w:val="auto"/>
          <w:sz w:val="28"/>
          <w:szCs w:val="28"/>
        </w:rPr>
        <w:t>ЧУКОТСКИЙ  АВТОНОМНЫЙ  ОКРУГ</w:t>
      </w:r>
    </w:p>
    <w:p w:rsidR="008D40DE" w:rsidRPr="008D40DE" w:rsidRDefault="008D40DE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8D40DE">
        <w:rPr>
          <w:b/>
          <w:color w:val="auto"/>
          <w:sz w:val="28"/>
          <w:szCs w:val="28"/>
        </w:rPr>
        <w:t xml:space="preserve">  СОВЕТ  ДЕПУТАТОВ  МУНИЦИПАЛЬНОГО  ОБРАЗОВАНИЯ</w:t>
      </w:r>
    </w:p>
    <w:p w:rsidR="008D40DE" w:rsidRPr="008D40DE" w:rsidRDefault="00DD0668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СЕЛЬСКОЕ ПОСЕЛЕНИЕ </w:t>
      </w:r>
      <w:r w:rsidR="00662C6D">
        <w:rPr>
          <w:b/>
          <w:color w:val="auto"/>
          <w:sz w:val="28"/>
          <w:szCs w:val="28"/>
        </w:rPr>
        <w:t>ЭНУРМИНО</w:t>
      </w:r>
    </w:p>
    <w:p w:rsidR="008D40DE" w:rsidRPr="008D40DE" w:rsidRDefault="008D40DE" w:rsidP="008D40DE">
      <w:pPr>
        <w:pStyle w:val="a3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8D40DE">
        <w:rPr>
          <w:b/>
          <w:color w:val="auto"/>
          <w:sz w:val="28"/>
          <w:szCs w:val="28"/>
        </w:rPr>
        <w:t>РЕШЕНИЕ</w:t>
      </w:r>
    </w:p>
    <w:p w:rsidR="008D40DE" w:rsidRPr="008D40DE" w:rsidRDefault="008D40DE" w:rsidP="008D40DE">
      <w:pPr>
        <w:jc w:val="center"/>
        <w:rPr>
          <w:b/>
          <w:sz w:val="28"/>
          <w:szCs w:val="28"/>
        </w:rPr>
      </w:pPr>
      <w:r w:rsidRPr="008D40DE">
        <w:rPr>
          <w:b/>
          <w:sz w:val="28"/>
          <w:szCs w:val="28"/>
        </w:rPr>
        <w:t xml:space="preserve">( </w:t>
      </w:r>
      <w:r w:rsidR="000000EB">
        <w:rPr>
          <w:b/>
          <w:sz w:val="28"/>
          <w:szCs w:val="28"/>
        </w:rPr>
        <w:t>32</w:t>
      </w:r>
      <w:r w:rsidRPr="008D40DE">
        <w:rPr>
          <w:b/>
          <w:sz w:val="28"/>
          <w:szCs w:val="28"/>
        </w:rPr>
        <w:t xml:space="preserve"> сессия </w:t>
      </w:r>
      <w:r w:rsidR="000000EB">
        <w:rPr>
          <w:b/>
          <w:sz w:val="28"/>
          <w:szCs w:val="28"/>
        </w:rPr>
        <w:t>4</w:t>
      </w:r>
      <w:r w:rsidRPr="008D40DE">
        <w:rPr>
          <w:b/>
          <w:sz w:val="28"/>
          <w:szCs w:val="28"/>
        </w:rPr>
        <w:t xml:space="preserve"> созыва)</w:t>
      </w:r>
    </w:p>
    <w:p w:rsidR="008D40DE" w:rsidRPr="008D40DE" w:rsidRDefault="008D40DE" w:rsidP="008D40DE">
      <w:pPr>
        <w:jc w:val="center"/>
        <w:rPr>
          <w:sz w:val="28"/>
          <w:szCs w:val="28"/>
        </w:rPr>
      </w:pPr>
    </w:p>
    <w:p w:rsidR="00183DE7" w:rsidRDefault="00183DE7" w:rsidP="00183DE7">
      <w:pPr>
        <w:rPr>
          <w:sz w:val="28"/>
          <w:szCs w:val="28"/>
        </w:rPr>
      </w:pPr>
    </w:p>
    <w:p w:rsidR="00183DE7" w:rsidRPr="005D6A7D" w:rsidRDefault="002A6827" w:rsidP="00183DE7">
      <w:pPr>
        <w:rPr>
          <w:sz w:val="28"/>
          <w:szCs w:val="28"/>
          <w:u w:val="single"/>
        </w:rPr>
      </w:pPr>
      <w:bookmarkStart w:id="0" w:name="_GoBack"/>
      <w:r w:rsidRPr="005D6A7D">
        <w:rPr>
          <w:sz w:val="28"/>
          <w:szCs w:val="28"/>
          <w:u w:val="single"/>
        </w:rPr>
        <w:t>6 ноября</w:t>
      </w:r>
      <w:r w:rsidR="00CA042C" w:rsidRPr="005D6A7D">
        <w:rPr>
          <w:sz w:val="28"/>
          <w:szCs w:val="28"/>
          <w:u w:val="single"/>
        </w:rPr>
        <w:t xml:space="preserve">  20</w:t>
      </w:r>
      <w:r w:rsidR="00245490" w:rsidRPr="005D6A7D">
        <w:rPr>
          <w:sz w:val="28"/>
          <w:szCs w:val="28"/>
          <w:u w:val="single"/>
        </w:rPr>
        <w:t>20</w:t>
      </w:r>
      <w:r w:rsidR="00183DE7" w:rsidRPr="005D6A7D">
        <w:rPr>
          <w:sz w:val="28"/>
          <w:szCs w:val="28"/>
          <w:u w:val="single"/>
        </w:rPr>
        <w:t xml:space="preserve"> года </w:t>
      </w:r>
      <w:r w:rsidR="008D40DE" w:rsidRPr="005D6A7D">
        <w:rPr>
          <w:sz w:val="28"/>
          <w:szCs w:val="28"/>
          <w:u w:val="single"/>
        </w:rPr>
        <w:t xml:space="preserve"> </w:t>
      </w:r>
      <w:r w:rsidR="00183DE7" w:rsidRPr="005D6A7D">
        <w:rPr>
          <w:sz w:val="28"/>
          <w:szCs w:val="28"/>
          <w:u w:val="single"/>
        </w:rPr>
        <w:t>№</w:t>
      </w:r>
      <w:r w:rsidR="000000EB" w:rsidRPr="005D6A7D">
        <w:rPr>
          <w:sz w:val="28"/>
          <w:szCs w:val="28"/>
          <w:u w:val="single"/>
        </w:rPr>
        <w:t xml:space="preserve"> 51</w:t>
      </w:r>
      <w:bookmarkEnd w:id="0"/>
    </w:p>
    <w:p w:rsidR="008D40DE" w:rsidRPr="00116789" w:rsidRDefault="008D40DE" w:rsidP="00183DE7">
      <w:pPr>
        <w:rPr>
          <w:sz w:val="28"/>
          <w:szCs w:val="28"/>
        </w:rPr>
      </w:pPr>
    </w:p>
    <w:p w:rsidR="00183DE7" w:rsidRPr="0047414E" w:rsidRDefault="00183DE7" w:rsidP="00183DE7">
      <w:pPr>
        <w:tabs>
          <w:tab w:val="left" w:pos="90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</w:tblGrid>
      <w:tr w:rsidR="00183DE7" w:rsidRPr="00BF4F78" w:rsidTr="00414BDF">
        <w:trPr>
          <w:trHeight w:val="868"/>
        </w:trPr>
        <w:tc>
          <w:tcPr>
            <w:tcW w:w="5688" w:type="dxa"/>
          </w:tcPr>
          <w:p w:rsidR="00183DE7" w:rsidRPr="009F3F59" w:rsidRDefault="00245490" w:rsidP="00662C6D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приостановлении действий отдельных положений Решения Совета депутатов муниципального образования</w:t>
            </w:r>
            <w:r w:rsidRPr="009F3F59"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</w:t>
            </w:r>
            <w:r w:rsidR="00662C6D">
              <w:rPr>
                <w:sz w:val="28"/>
                <w:szCs w:val="28"/>
              </w:rPr>
              <w:t>Энурмино</w:t>
            </w:r>
            <w:r w:rsidRPr="00337B31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10</w:t>
            </w:r>
            <w:r w:rsidRPr="00337B31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337B31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008 года № 22</w:t>
            </w:r>
          </w:p>
        </w:tc>
      </w:tr>
    </w:tbl>
    <w:p w:rsidR="00183DE7" w:rsidRDefault="00183DE7" w:rsidP="00183DE7">
      <w:pPr>
        <w:jc w:val="both"/>
        <w:rPr>
          <w:sz w:val="28"/>
          <w:szCs w:val="28"/>
        </w:rPr>
      </w:pPr>
    </w:p>
    <w:p w:rsidR="00183DE7" w:rsidRDefault="00245490" w:rsidP="00183DE7">
      <w:pPr>
        <w:tabs>
          <w:tab w:val="left" w:pos="567"/>
        </w:tabs>
        <w:ind w:firstLine="567"/>
        <w:jc w:val="both"/>
        <w:rPr>
          <w:sz w:val="28"/>
        </w:rPr>
      </w:pPr>
      <w:r w:rsidRPr="00583987">
        <w:rPr>
          <w:sz w:val="28"/>
          <w:szCs w:val="28"/>
        </w:rPr>
        <w:t xml:space="preserve">Руководствуясь Бюджетным кодексом </w:t>
      </w:r>
      <w:r>
        <w:rPr>
          <w:bCs/>
          <w:sz w:val="28"/>
          <w:szCs w:val="28"/>
        </w:rPr>
        <w:t>Российской Федерации,</w:t>
      </w:r>
      <w:r w:rsidRPr="00583987">
        <w:rPr>
          <w:sz w:val="28"/>
          <w:szCs w:val="28"/>
        </w:rPr>
        <w:t xml:space="preserve"> Законом Ч</w:t>
      </w:r>
      <w:r>
        <w:rPr>
          <w:sz w:val="28"/>
          <w:szCs w:val="28"/>
        </w:rPr>
        <w:t xml:space="preserve">укотского автономного округа от 27 октября 2020 года </w:t>
      </w:r>
      <w:r w:rsidR="00AD341B">
        <w:rPr>
          <w:sz w:val="28"/>
          <w:szCs w:val="28"/>
        </w:rPr>
        <w:t xml:space="preserve">№ 49-ОЗ </w:t>
      </w:r>
      <w:r>
        <w:rPr>
          <w:sz w:val="28"/>
          <w:szCs w:val="28"/>
        </w:rPr>
        <w:t>«О</w:t>
      </w:r>
      <w:r w:rsidRPr="00583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приостановлении действия отдельных положений Закона Чукотского автономного округа «О бюджетном процессе в Чукотском автономном округе», </w:t>
      </w:r>
      <w:r>
        <w:rPr>
          <w:sz w:val="28"/>
        </w:rPr>
        <w:t>Совет депутатов</w:t>
      </w:r>
      <w:r w:rsidRPr="002B5831">
        <w:rPr>
          <w:sz w:val="28"/>
        </w:rPr>
        <w:t xml:space="preserve"> муниципального образования </w:t>
      </w:r>
      <w:r>
        <w:rPr>
          <w:sz w:val="28"/>
        </w:rPr>
        <w:t>сельское поселение</w:t>
      </w:r>
      <w:r w:rsidR="00DD0668">
        <w:rPr>
          <w:sz w:val="28"/>
        </w:rPr>
        <w:t xml:space="preserve"> </w:t>
      </w:r>
      <w:r w:rsidR="00662C6D">
        <w:rPr>
          <w:sz w:val="28"/>
          <w:szCs w:val="28"/>
        </w:rPr>
        <w:t>Энурмино</w:t>
      </w:r>
    </w:p>
    <w:p w:rsidR="008D40DE" w:rsidRPr="00116789" w:rsidRDefault="008D40DE" w:rsidP="00183DE7">
      <w:pPr>
        <w:jc w:val="both"/>
        <w:outlineLvl w:val="0"/>
        <w:rPr>
          <w:b/>
          <w:sz w:val="28"/>
        </w:rPr>
      </w:pPr>
    </w:p>
    <w:p w:rsidR="00183DE7" w:rsidRDefault="00183DE7" w:rsidP="00183DE7">
      <w:pPr>
        <w:jc w:val="both"/>
        <w:outlineLvl w:val="0"/>
        <w:rPr>
          <w:b/>
          <w:sz w:val="28"/>
        </w:rPr>
      </w:pPr>
      <w:r>
        <w:rPr>
          <w:b/>
          <w:sz w:val="28"/>
        </w:rPr>
        <w:t>РЕШИЛ:</w:t>
      </w:r>
    </w:p>
    <w:p w:rsidR="008D40DE" w:rsidRDefault="008D40DE" w:rsidP="00183DE7">
      <w:pPr>
        <w:tabs>
          <w:tab w:val="left" w:pos="900"/>
        </w:tabs>
        <w:ind w:firstLine="600"/>
        <w:jc w:val="both"/>
        <w:rPr>
          <w:sz w:val="28"/>
          <w:szCs w:val="28"/>
        </w:rPr>
      </w:pPr>
    </w:p>
    <w:p w:rsidR="009F3F59" w:rsidRDefault="009F3F59" w:rsidP="009F3F59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Приостановить до 1 января 20</w:t>
      </w:r>
      <w:r w:rsidR="00245490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</w:t>
      </w:r>
      <w:r w:rsidRPr="00C26EE6">
        <w:rPr>
          <w:sz w:val="28"/>
          <w:szCs w:val="28"/>
        </w:rPr>
        <w:t xml:space="preserve">действие </w:t>
      </w:r>
      <w:r w:rsidR="00C26EE6" w:rsidRPr="00C26EE6">
        <w:rPr>
          <w:sz w:val="28"/>
          <w:szCs w:val="28"/>
        </w:rPr>
        <w:t>статьи 12</w:t>
      </w:r>
      <w:r w:rsidRPr="00C26EE6">
        <w:rPr>
          <w:sz w:val="28"/>
          <w:szCs w:val="28"/>
        </w:rPr>
        <w:t xml:space="preserve"> </w:t>
      </w:r>
      <w:r w:rsidR="00AD341B">
        <w:rPr>
          <w:sz w:val="28"/>
          <w:szCs w:val="28"/>
        </w:rPr>
        <w:t>Положения о бюджетном процессе, утвержденного Решением</w:t>
      </w:r>
      <w:r w:rsidRPr="00C26EE6">
        <w:rPr>
          <w:sz w:val="28"/>
          <w:szCs w:val="28"/>
        </w:rPr>
        <w:t xml:space="preserve"> </w:t>
      </w:r>
      <w:r w:rsidRPr="00337B31">
        <w:rPr>
          <w:sz w:val="28"/>
          <w:szCs w:val="28"/>
        </w:rPr>
        <w:t xml:space="preserve">Совета депутатов муниципального образования </w:t>
      </w:r>
      <w:r w:rsidRPr="00DD0668">
        <w:rPr>
          <w:sz w:val="28"/>
          <w:szCs w:val="28"/>
        </w:rPr>
        <w:t xml:space="preserve">сельское поселение </w:t>
      </w:r>
      <w:r w:rsidR="00662C6D">
        <w:rPr>
          <w:sz w:val="28"/>
          <w:szCs w:val="28"/>
        </w:rPr>
        <w:t>Энурмино</w:t>
      </w:r>
      <w:r w:rsidRPr="00DD0668">
        <w:rPr>
          <w:sz w:val="28"/>
          <w:szCs w:val="28"/>
        </w:rPr>
        <w:t xml:space="preserve"> </w:t>
      </w:r>
      <w:r w:rsidR="00662C6D" w:rsidRPr="00337B31">
        <w:rPr>
          <w:sz w:val="28"/>
          <w:szCs w:val="28"/>
        </w:rPr>
        <w:t xml:space="preserve">от </w:t>
      </w:r>
      <w:r w:rsidR="00662C6D">
        <w:rPr>
          <w:sz w:val="28"/>
          <w:szCs w:val="28"/>
        </w:rPr>
        <w:t>10</w:t>
      </w:r>
      <w:r w:rsidR="00662C6D" w:rsidRPr="00337B31">
        <w:rPr>
          <w:sz w:val="28"/>
          <w:szCs w:val="28"/>
        </w:rPr>
        <w:t>.1</w:t>
      </w:r>
      <w:r w:rsidR="00662C6D">
        <w:rPr>
          <w:sz w:val="28"/>
          <w:szCs w:val="28"/>
        </w:rPr>
        <w:t>0</w:t>
      </w:r>
      <w:r w:rsidR="00662C6D" w:rsidRPr="00337B31">
        <w:rPr>
          <w:sz w:val="28"/>
          <w:szCs w:val="28"/>
        </w:rPr>
        <w:t>.2</w:t>
      </w:r>
      <w:r w:rsidR="00662C6D">
        <w:rPr>
          <w:sz w:val="28"/>
          <w:szCs w:val="28"/>
        </w:rPr>
        <w:t>008 года № 22 «Об утверждении П</w:t>
      </w:r>
      <w:r w:rsidR="00662C6D" w:rsidRPr="00337B31">
        <w:rPr>
          <w:sz w:val="28"/>
          <w:szCs w:val="28"/>
        </w:rPr>
        <w:t xml:space="preserve">оложения о бюджетном процессе в </w:t>
      </w:r>
      <w:r w:rsidR="00662C6D">
        <w:rPr>
          <w:sz w:val="28"/>
          <w:szCs w:val="28"/>
        </w:rPr>
        <w:t>муниципальном образовании сельское поселение Энурмино</w:t>
      </w:r>
      <w:r w:rsidR="00662C6D" w:rsidRPr="00337B3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F3F59" w:rsidRDefault="009F3F59" w:rsidP="009F3F59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183DE7" w:rsidRDefault="00245490" w:rsidP="00183DE7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042C" w:rsidRPr="008D40DE">
        <w:rPr>
          <w:sz w:val="28"/>
          <w:szCs w:val="28"/>
        </w:rPr>
        <w:t>.</w:t>
      </w:r>
      <w:r w:rsidR="00CA042C">
        <w:rPr>
          <w:b/>
          <w:sz w:val="28"/>
          <w:szCs w:val="28"/>
        </w:rPr>
        <w:t xml:space="preserve"> </w:t>
      </w:r>
      <w:r w:rsidR="00C3306E" w:rsidRPr="00254B48">
        <w:rPr>
          <w:sz w:val="28"/>
          <w:szCs w:val="28"/>
        </w:rPr>
        <w:t xml:space="preserve">Настоящее Решение вступает в силу </w:t>
      </w:r>
      <w:r w:rsidR="00C3306E">
        <w:rPr>
          <w:sz w:val="28"/>
          <w:szCs w:val="28"/>
        </w:rPr>
        <w:t>со дня обнародования в установленном порядке.</w:t>
      </w:r>
    </w:p>
    <w:p w:rsidR="00183DE7" w:rsidRDefault="00183DE7" w:rsidP="00183DE7">
      <w:pPr>
        <w:tabs>
          <w:tab w:val="left" w:pos="840"/>
        </w:tabs>
        <w:jc w:val="both"/>
        <w:rPr>
          <w:sz w:val="28"/>
          <w:szCs w:val="28"/>
        </w:rPr>
      </w:pPr>
    </w:p>
    <w:p w:rsidR="00183DE7" w:rsidRDefault="00183DE7" w:rsidP="00183DE7">
      <w:pPr>
        <w:ind w:right="-5"/>
        <w:jc w:val="both"/>
        <w:rPr>
          <w:sz w:val="28"/>
          <w:szCs w:val="28"/>
        </w:rPr>
      </w:pPr>
    </w:p>
    <w:p w:rsidR="00662C6D" w:rsidRDefault="00662C6D" w:rsidP="00662C6D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0677B" w:rsidRPr="008D40DE" w:rsidRDefault="00662C6D" w:rsidP="0024549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Энурмино                                          </w:t>
      </w:r>
      <w:r w:rsidR="0024549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245490">
        <w:rPr>
          <w:sz w:val="28"/>
          <w:szCs w:val="28"/>
        </w:rPr>
        <w:t>Н.В.</w:t>
      </w:r>
      <w:r>
        <w:rPr>
          <w:sz w:val="28"/>
          <w:szCs w:val="28"/>
        </w:rPr>
        <w:t xml:space="preserve"> </w:t>
      </w:r>
      <w:r w:rsidR="00245490">
        <w:rPr>
          <w:sz w:val="28"/>
          <w:szCs w:val="28"/>
        </w:rPr>
        <w:t>Тынетегина</w:t>
      </w:r>
    </w:p>
    <w:sectPr w:rsidR="0090677B" w:rsidRPr="008D40DE" w:rsidSect="00C8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B4C"/>
    <w:multiLevelType w:val="hybridMultilevel"/>
    <w:tmpl w:val="3EB413B6"/>
    <w:lvl w:ilvl="0" w:tplc="A6DA95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8150553"/>
    <w:multiLevelType w:val="hybridMultilevel"/>
    <w:tmpl w:val="3D986C50"/>
    <w:lvl w:ilvl="0" w:tplc="65A84FE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CB6C1D"/>
    <w:multiLevelType w:val="hybridMultilevel"/>
    <w:tmpl w:val="E0DE6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9B1CDB"/>
    <w:multiLevelType w:val="hybridMultilevel"/>
    <w:tmpl w:val="DC82FA60"/>
    <w:lvl w:ilvl="0" w:tplc="389E8474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78"/>
    <w:rsid w:val="000000EB"/>
    <w:rsid w:val="00006093"/>
    <w:rsid w:val="00014798"/>
    <w:rsid w:val="00060BEF"/>
    <w:rsid w:val="000664D0"/>
    <w:rsid w:val="000972C4"/>
    <w:rsid w:val="000C4796"/>
    <w:rsid w:val="000C64DF"/>
    <w:rsid w:val="000D01DB"/>
    <w:rsid w:val="001054F8"/>
    <w:rsid w:val="00105888"/>
    <w:rsid w:val="00115A7A"/>
    <w:rsid w:val="00116789"/>
    <w:rsid w:val="001507AA"/>
    <w:rsid w:val="001618E8"/>
    <w:rsid w:val="0017275F"/>
    <w:rsid w:val="00172E70"/>
    <w:rsid w:val="00183DE7"/>
    <w:rsid w:val="0019780C"/>
    <w:rsid w:val="001B4695"/>
    <w:rsid w:val="001B76D8"/>
    <w:rsid w:val="001B77CF"/>
    <w:rsid w:val="001F3557"/>
    <w:rsid w:val="001F377D"/>
    <w:rsid w:val="00205236"/>
    <w:rsid w:val="0023079D"/>
    <w:rsid w:val="00245490"/>
    <w:rsid w:val="002466FB"/>
    <w:rsid w:val="00262491"/>
    <w:rsid w:val="002776B0"/>
    <w:rsid w:val="002A55C5"/>
    <w:rsid w:val="002A5F6A"/>
    <w:rsid w:val="002A6827"/>
    <w:rsid w:val="002B1E29"/>
    <w:rsid w:val="002B2C30"/>
    <w:rsid w:val="002C412C"/>
    <w:rsid w:val="002D2AAF"/>
    <w:rsid w:val="002E0CCB"/>
    <w:rsid w:val="002F14C5"/>
    <w:rsid w:val="002F4292"/>
    <w:rsid w:val="00304DF0"/>
    <w:rsid w:val="003224F6"/>
    <w:rsid w:val="00362E83"/>
    <w:rsid w:val="00373852"/>
    <w:rsid w:val="00386676"/>
    <w:rsid w:val="003B05BE"/>
    <w:rsid w:val="003D3717"/>
    <w:rsid w:val="00414BDF"/>
    <w:rsid w:val="00452B7A"/>
    <w:rsid w:val="0045498F"/>
    <w:rsid w:val="00474625"/>
    <w:rsid w:val="004865D7"/>
    <w:rsid w:val="004A7941"/>
    <w:rsid w:val="004C567A"/>
    <w:rsid w:val="004D50B7"/>
    <w:rsid w:val="004D6077"/>
    <w:rsid w:val="004E152D"/>
    <w:rsid w:val="004F36CF"/>
    <w:rsid w:val="005201D7"/>
    <w:rsid w:val="00544BE5"/>
    <w:rsid w:val="005462FB"/>
    <w:rsid w:val="005641A7"/>
    <w:rsid w:val="00564E2B"/>
    <w:rsid w:val="0057452F"/>
    <w:rsid w:val="005764E9"/>
    <w:rsid w:val="00580CAF"/>
    <w:rsid w:val="00597C2D"/>
    <w:rsid w:val="005B04C1"/>
    <w:rsid w:val="005D1234"/>
    <w:rsid w:val="005D1382"/>
    <w:rsid w:val="005D4949"/>
    <w:rsid w:val="005D6A7D"/>
    <w:rsid w:val="00626572"/>
    <w:rsid w:val="0064608F"/>
    <w:rsid w:val="0066074A"/>
    <w:rsid w:val="00660923"/>
    <w:rsid w:val="00662C6D"/>
    <w:rsid w:val="00663863"/>
    <w:rsid w:val="006666EA"/>
    <w:rsid w:val="006714FB"/>
    <w:rsid w:val="00671E48"/>
    <w:rsid w:val="00694090"/>
    <w:rsid w:val="006A5B3A"/>
    <w:rsid w:val="006C23F2"/>
    <w:rsid w:val="006C3B8F"/>
    <w:rsid w:val="006D1C3F"/>
    <w:rsid w:val="00704A3D"/>
    <w:rsid w:val="0071217D"/>
    <w:rsid w:val="007235DF"/>
    <w:rsid w:val="00790209"/>
    <w:rsid w:val="007B67BA"/>
    <w:rsid w:val="007F5716"/>
    <w:rsid w:val="00831A11"/>
    <w:rsid w:val="008340AC"/>
    <w:rsid w:val="00836194"/>
    <w:rsid w:val="00842430"/>
    <w:rsid w:val="008676F8"/>
    <w:rsid w:val="00896E86"/>
    <w:rsid w:val="008A0C2C"/>
    <w:rsid w:val="008A6C76"/>
    <w:rsid w:val="008D40DE"/>
    <w:rsid w:val="008F78BD"/>
    <w:rsid w:val="0090677B"/>
    <w:rsid w:val="00922325"/>
    <w:rsid w:val="00927626"/>
    <w:rsid w:val="009334BB"/>
    <w:rsid w:val="009D79C2"/>
    <w:rsid w:val="009E5233"/>
    <w:rsid w:val="009F34EE"/>
    <w:rsid w:val="009F3F59"/>
    <w:rsid w:val="009F6430"/>
    <w:rsid w:val="00A06ED6"/>
    <w:rsid w:val="00A24C8B"/>
    <w:rsid w:val="00A86A51"/>
    <w:rsid w:val="00A871EB"/>
    <w:rsid w:val="00AB1585"/>
    <w:rsid w:val="00AB613E"/>
    <w:rsid w:val="00AC4BDA"/>
    <w:rsid w:val="00AD341B"/>
    <w:rsid w:val="00AE6934"/>
    <w:rsid w:val="00B1099F"/>
    <w:rsid w:val="00B13AFD"/>
    <w:rsid w:val="00B33F50"/>
    <w:rsid w:val="00B5193D"/>
    <w:rsid w:val="00B570DA"/>
    <w:rsid w:val="00B80B36"/>
    <w:rsid w:val="00B828BE"/>
    <w:rsid w:val="00BB4045"/>
    <w:rsid w:val="00BC56C9"/>
    <w:rsid w:val="00BD191F"/>
    <w:rsid w:val="00C230DE"/>
    <w:rsid w:val="00C26EE6"/>
    <w:rsid w:val="00C3306E"/>
    <w:rsid w:val="00C4541C"/>
    <w:rsid w:val="00C56F89"/>
    <w:rsid w:val="00C6511F"/>
    <w:rsid w:val="00C667C4"/>
    <w:rsid w:val="00C805B6"/>
    <w:rsid w:val="00C839B0"/>
    <w:rsid w:val="00CA042C"/>
    <w:rsid w:val="00CA4BEC"/>
    <w:rsid w:val="00CB37DC"/>
    <w:rsid w:val="00CB6C88"/>
    <w:rsid w:val="00CE4B9E"/>
    <w:rsid w:val="00CF6A49"/>
    <w:rsid w:val="00D0147C"/>
    <w:rsid w:val="00D45D58"/>
    <w:rsid w:val="00D5324C"/>
    <w:rsid w:val="00D6252C"/>
    <w:rsid w:val="00D757F1"/>
    <w:rsid w:val="00D75DB5"/>
    <w:rsid w:val="00DC4F16"/>
    <w:rsid w:val="00DD0668"/>
    <w:rsid w:val="00E046E4"/>
    <w:rsid w:val="00E22E5B"/>
    <w:rsid w:val="00E44E5A"/>
    <w:rsid w:val="00E46CCE"/>
    <w:rsid w:val="00E538F7"/>
    <w:rsid w:val="00EA77AB"/>
    <w:rsid w:val="00EC1E90"/>
    <w:rsid w:val="00EF18B3"/>
    <w:rsid w:val="00EF4026"/>
    <w:rsid w:val="00F13E97"/>
    <w:rsid w:val="00F45961"/>
    <w:rsid w:val="00F614AA"/>
    <w:rsid w:val="00F62C27"/>
    <w:rsid w:val="00F76AB2"/>
    <w:rsid w:val="00F81D13"/>
    <w:rsid w:val="00F92176"/>
    <w:rsid w:val="00FA6259"/>
    <w:rsid w:val="00FB655E"/>
    <w:rsid w:val="00FD7ECF"/>
    <w:rsid w:val="00FF1078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4090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6940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940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F10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FF10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40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6940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940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694090"/>
    <w:pPr>
      <w:spacing w:before="100" w:beforeAutospacing="1" w:after="100" w:afterAutospacing="1"/>
    </w:pPr>
    <w:rPr>
      <w:color w:val="00FFFF"/>
    </w:rPr>
  </w:style>
  <w:style w:type="paragraph" w:styleId="a4">
    <w:name w:val="Body Text Indent"/>
    <w:basedOn w:val="a"/>
    <w:link w:val="a5"/>
    <w:rsid w:val="00694090"/>
    <w:pPr>
      <w:ind w:firstLine="708"/>
    </w:pPr>
    <w:rPr>
      <w:color w:val="333399"/>
      <w:sz w:val="20"/>
    </w:rPr>
  </w:style>
  <w:style w:type="character" w:customStyle="1" w:styleId="a5">
    <w:name w:val="Основной текст с отступом Знак"/>
    <w:basedOn w:val="a0"/>
    <w:link w:val="a4"/>
    <w:rsid w:val="00694090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21">
    <w:name w:val="Body Text Indent 2"/>
    <w:basedOn w:val="a"/>
    <w:link w:val="22"/>
    <w:rsid w:val="00694090"/>
    <w:pPr>
      <w:ind w:firstLine="54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9409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694090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9409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6">
    <w:name w:val="Обычный текст"/>
    <w:basedOn w:val="a"/>
    <w:rsid w:val="00694090"/>
    <w:pPr>
      <w:ind w:firstLine="567"/>
      <w:jc w:val="both"/>
    </w:pPr>
    <w:rPr>
      <w:sz w:val="28"/>
    </w:rPr>
  </w:style>
  <w:style w:type="paragraph" w:styleId="a7">
    <w:name w:val="annotation text"/>
    <w:basedOn w:val="a"/>
    <w:link w:val="a8"/>
    <w:semiHidden/>
    <w:rsid w:val="00694090"/>
    <w:rPr>
      <w:sz w:val="20"/>
      <w:szCs w:val="20"/>
      <w:lang w:val="en-US" w:eastAsia="en-US"/>
    </w:rPr>
  </w:style>
  <w:style w:type="character" w:customStyle="1" w:styleId="a8">
    <w:name w:val="Текст примечания Знак"/>
    <w:basedOn w:val="a0"/>
    <w:link w:val="a7"/>
    <w:semiHidden/>
    <w:rsid w:val="006940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694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3D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D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80CAF"/>
    <w:pPr>
      <w:ind w:left="720"/>
      <w:contextualSpacing/>
    </w:pPr>
  </w:style>
  <w:style w:type="paragraph" w:styleId="ac">
    <w:name w:val="footer"/>
    <w:basedOn w:val="a"/>
    <w:link w:val="ad"/>
    <w:rsid w:val="001618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61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618E8"/>
  </w:style>
  <w:style w:type="character" w:customStyle="1" w:styleId="af">
    <w:name w:val="Гипертекстовая ссылка"/>
    <w:basedOn w:val="a0"/>
    <w:uiPriority w:val="99"/>
    <w:rsid w:val="00C6511F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4090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0"/>
    <w:qFormat/>
    <w:rsid w:val="006940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940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F10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FF10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40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6940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940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694090"/>
    <w:pPr>
      <w:spacing w:before="100" w:beforeAutospacing="1" w:after="100" w:afterAutospacing="1"/>
    </w:pPr>
    <w:rPr>
      <w:color w:val="00FFFF"/>
    </w:rPr>
  </w:style>
  <w:style w:type="paragraph" w:styleId="a4">
    <w:name w:val="Body Text Indent"/>
    <w:basedOn w:val="a"/>
    <w:link w:val="a5"/>
    <w:rsid w:val="00694090"/>
    <w:pPr>
      <w:ind w:firstLine="708"/>
    </w:pPr>
    <w:rPr>
      <w:color w:val="333399"/>
      <w:sz w:val="20"/>
    </w:rPr>
  </w:style>
  <w:style w:type="character" w:customStyle="1" w:styleId="a5">
    <w:name w:val="Основной текст с отступом Знак"/>
    <w:basedOn w:val="a0"/>
    <w:link w:val="a4"/>
    <w:rsid w:val="00694090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21">
    <w:name w:val="Body Text Indent 2"/>
    <w:basedOn w:val="a"/>
    <w:link w:val="22"/>
    <w:rsid w:val="00694090"/>
    <w:pPr>
      <w:ind w:firstLine="54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9409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694090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69409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6">
    <w:name w:val="Обычный текст"/>
    <w:basedOn w:val="a"/>
    <w:rsid w:val="00694090"/>
    <w:pPr>
      <w:ind w:firstLine="567"/>
      <w:jc w:val="both"/>
    </w:pPr>
    <w:rPr>
      <w:sz w:val="28"/>
    </w:rPr>
  </w:style>
  <w:style w:type="paragraph" w:styleId="a7">
    <w:name w:val="annotation text"/>
    <w:basedOn w:val="a"/>
    <w:link w:val="a8"/>
    <w:semiHidden/>
    <w:rsid w:val="00694090"/>
    <w:rPr>
      <w:sz w:val="20"/>
      <w:szCs w:val="20"/>
      <w:lang w:val="en-US" w:eastAsia="en-US"/>
    </w:rPr>
  </w:style>
  <w:style w:type="character" w:customStyle="1" w:styleId="a8">
    <w:name w:val="Текст примечания Знак"/>
    <w:basedOn w:val="a0"/>
    <w:link w:val="a7"/>
    <w:semiHidden/>
    <w:rsid w:val="006940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694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83D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D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80CAF"/>
    <w:pPr>
      <w:ind w:left="720"/>
      <w:contextualSpacing/>
    </w:pPr>
  </w:style>
  <w:style w:type="paragraph" w:styleId="ac">
    <w:name w:val="footer"/>
    <w:basedOn w:val="a"/>
    <w:link w:val="ad"/>
    <w:rsid w:val="001618E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618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618E8"/>
  </w:style>
  <w:style w:type="character" w:customStyle="1" w:styleId="af">
    <w:name w:val="Гипертекстовая ссылка"/>
    <w:basedOn w:val="a0"/>
    <w:uiPriority w:val="99"/>
    <w:rsid w:val="00C6511F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579B-5EFD-4DC8-9941-EDA73CFA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Юрочко</dc:creator>
  <cp:lastModifiedBy>ГытгыросхинБорис</cp:lastModifiedBy>
  <cp:revision>17</cp:revision>
  <cp:lastPrinted>2020-10-29T23:14:00Z</cp:lastPrinted>
  <dcterms:created xsi:type="dcterms:W3CDTF">2016-02-28T21:48:00Z</dcterms:created>
  <dcterms:modified xsi:type="dcterms:W3CDTF">2020-11-09T00:03:00Z</dcterms:modified>
</cp:coreProperties>
</file>